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C410C1" w:rsidP="00FE35F3">
      <w:pPr>
        <w:pStyle w:val="Puesto"/>
        <w:jc w:val="center"/>
      </w:pPr>
      <w:r>
        <w:t>Go4Calcs</w:t>
      </w:r>
    </w:p>
    <w:p w:rsidR="00FE35F3" w:rsidRDefault="00FE35F3" w:rsidP="00FE35F3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INFORME DE SITUACIÓN DEL PROYECTO</w:t>
      </w:r>
    </w:p>
    <w:p w:rsidR="00FE35F3" w:rsidRPr="001E495E" w:rsidRDefault="0046736B" w:rsidP="00FE35F3">
      <w:pPr>
        <w:jc w:val="center"/>
        <w:rPr>
          <w:rFonts w:eastAsiaTheme="minorEastAsia"/>
          <w:color w:val="5A5A5A" w:themeColor="text1" w:themeTint="A5"/>
          <w:spacing w:val="15"/>
          <w:sz w:val="36"/>
          <w:szCs w:val="36"/>
        </w:rPr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7</w:t>
      </w:r>
    </w:p>
    <w:p w:rsidR="00FE35F3" w:rsidRDefault="00FE35F3" w:rsidP="00FE35F3">
      <w:pPr>
        <w:pStyle w:val="Subttulo"/>
        <w:jc w:val="center"/>
      </w:pPr>
      <w:r>
        <w:t>PROYECTO INGENIERÍA DE SOFTWARE</w:t>
      </w:r>
    </w:p>
    <w:p w:rsidR="00FE35F3" w:rsidRDefault="00FE35F3" w:rsidP="00FE35F3">
      <w:r>
        <w:br w:type="page"/>
      </w:r>
    </w:p>
    <w:p w:rsidR="00FE35F3" w:rsidRDefault="00FE35F3" w:rsidP="00FE35F3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FE35F3" w:rsidTr="00180A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Default="00FE35F3" w:rsidP="00180AC2">
            <w:pPr>
              <w:jc w:val="center"/>
            </w:pPr>
            <w:r>
              <w:t>Fecha de Entrega</w:t>
            </w:r>
          </w:p>
        </w:tc>
        <w:tc>
          <w:tcPr>
            <w:tcW w:w="1765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842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DF33E7" w:rsidTr="00180A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DF33E7" w:rsidRPr="00DF33E7" w:rsidRDefault="00DF33E7" w:rsidP="00180AC2">
            <w:pPr>
              <w:jc w:val="center"/>
              <w:rPr>
                <w:b w:val="0"/>
              </w:rPr>
            </w:pPr>
            <w:r>
              <w:rPr>
                <w:b w:val="0"/>
              </w:rPr>
              <w:t>21/08/2016</w:t>
            </w:r>
          </w:p>
        </w:tc>
        <w:tc>
          <w:tcPr>
            <w:tcW w:w="1765" w:type="dxa"/>
          </w:tcPr>
          <w:p w:rsidR="00DF33E7" w:rsidRDefault="00DF33E7" w:rsidP="00180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</w:tcPr>
          <w:p w:rsidR="00DF33E7" w:rsidRDefault="00DF33E7" w:rsidP="00180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</w:tcPr>
          <w:p w:rsidR="00DF33E7" w:rsidRDefault="00DF33E7" w:rsidP="00180A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DF33E7" w:rsidTr="00180A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DF33E7" w:rsidRPr="00DF33E7" w:rsidRDefault="00DF33E7" w:rsidP="00180AC2">
            <w:pPr>
              <w:jc w:val="center"/>
              <w:rPr>
                <w:b w:val="0"/>
              </w:rPr>
            </w:pPr>
            <w:r>
              <w:rPr>
                <w:b w:val="0"/>
              </w:rPr>
              <w:t>21/08/2016</w:t>
            </w:r>
          </w:p>
        </w:tc>
        <w:tc>
          <w:tcPr>
            <w:tcW w:w="1765" w:type="dxa"/>
          </w:tcPr>
          <w:p w:rsidR="00DF33E7" w:rsidRDefault="00DF33E7" w:rsidP="00180A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</w:tcPr>
          <w:p w:rsidR="00DF33E7" w:rsidRDefault="00DF33E7" w:rsidP="00180A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1</w:t>
            </w:r>
          </w:p>
        </w:tc>
        <w:tc>
          <w:tcPr>
            <w:tcW w:w="1842" w:type="dxa"/>
          </w:tcPr>
          <w:p w:rsidR="00DF33E7" w:rsidRDefault="00DF33E7" w:rsidP="00180A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FE35F3" w:rsidTr="00844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8B0508" w:rsidRDefault="00A328A3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  <w:r w:rsidR="00FE35F3" w:rsidRPr="008B0508">
              <w:rPr>
                <w:b w:val="0"/>
              </w:rPr>
              <w:t>/08/2016</w:t>
            </w:r>
          </w:p>
        </w:tc>
        <w:tc>
          <w:tcPr>
            <w:tcW w:w="1765" w:type="dxa"/>
            <w:vAlign w:val="center"/>
          </w:tcPr>
          <w:p w:rsidR="00FE35F3" w:rsidRDefault="00A328A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FE35F3">
              <w:t>.0</w:t>
            </w:r>
          </w:p>
        </w:tc>
        <w:tc>
          <w:tcPr>
            <w:tcW w:w="2180" w:type="dxa"/>
            <w:vAlign w:val="center"/>
          </w:tcPr>
          <w:p w:rsidR="00FE35F3" w:rsidRDefault="00A328A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FE35F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844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FE35F3" w:rsidRDefault="00DF33E7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</w:t>
            </w:r>
          </w:p>
        </w:tc>
        <w:tc>
          <w:tcPr>
            <w:tcW w:w="2180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DF33E7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FE35F3" w:rsidTr="00180A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Pr="00771C7A" w:rsidRDefault="00330F9F" w:rsidP="00771C7A">
            <w:pPr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  <w:r w:rsidR="00771C7A">
              <w:rPr>
                <w:b w:val="0"/>
              </w:rPr>
              <w:t>4/09/2016</w:t>
            </w:r>
          </w:p>
        </w:tc>
        <w:tc>
          <w:tcPr>
            <w:tcW w:w="1765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3.0</w:t>
            </w:r>
          </w:p>
        </w:tc>
        <w:tc>
          <w:tcPr>
            <w:tcW w:w="2180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</w:tcPr>
          <w:p w:rsidR="00FE35F3" w:rsidRDefault="00771C7A" w:rsidP="0077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330F9F" w:rsidRDefault="00330F9F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04/09/2016</w:t>
            </w:r>
          </w:p>
        </w:tc>
        <w:tc>
          <w:tcPr>
            <w:tcW w:w="1765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</w:t>
            </w:r>
          </w:p>
        </w:tc>
        <w:tc>
          <w:tcPr>
            <w:tcW w:w="2180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  <w:vAlign w:val="center"/>
          </w:tcPr>
          <w:p w:rsidR="00FE35F3" w:rsidRDefault="00330F9F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C410C1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C410C1" w:rsidRPr="00C410C1" w:rsidRDefault="00C410C1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11/09/2016</w:t>
            </w:r>
          </w:p>
        </w:tc>
        <w:tc>
          <w:tcPr>
            <w:tcW w:w="1765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4.0</w:t>
            </w:r>
          </w:p>
        </w:tc>
        <w:tc>
          <w:tcPr>
            <w:tcW w:w="2180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4</w:t>
            </w:r>
          </w:p>
        </w:tc>
        <w:tc>
          <w:tcPr>
            <w:tcW w:w="1842" w:type="dxa"/>
            <w:vAlign w:val="center"/>
          </w:tcPr>
          <w:p w:rsidR="00C410C1" w:rsidRDefault="00C410C1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5738B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5738B" w:rsidRPr="0075738B" w:rsidRDefault="0075738B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11/09/2016</w:t>
            </w:r>
          </w:p>
        </w:tc>
        <w:tc>
          <w:tcPr>
            <w:tcW w:w="1765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4.1</w:t>
            </w:r>
          </w:p>
        </w:tc>
        <w:tc>
          <w:tcPr>
            <w:tcW w:w="2180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4</w:t>
            </w:r>
          </w:p>
        </w:tc>
        <w:tc>
          <w:tcPr>
            <w:tcW w:w="1842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BA2423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BA2423" w:rsidRPr="00BA2423" w:rsidRDefault="00BA2423" w:rsidP="00330F9F">
            <w:pPr>
              <w:jc w:val="center"/>
              <w:rPr>
                <w:b w:val="0"/>
              </w:rPr>
            </w:pPr>
            <w:r w:rsidRPr="00BA2423">
              <w:rPr>
                <w:b w:val="0"/>
              </w:rPr>
              <w:t>18/09/2016</w:t>
            </w:r>
          </w:p>
        </w:tc>
        <w:tc>
          <w:tcPr>
            <w:tcW w:w="1765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</w:t>
            </w:r>
          </w:p>
        </w:tc>
        <w:tc>
          <w:tcPr>
            <w:tcW w:w="2180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BA2423" w:rsidRDefault="00BA242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75738B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75738B" w:rsidRPr="0075738B" w:rsidRDefault="00465908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  <w:r w:rsidR="0075738B">
              <w:rPr>
                <w:b w:val="0"/>
              </w:rPr>
              <w:t>/09/2016</w:t>
            </w:r>
          </w:p>
        </w:tc>
        <w:tc>
          <w:tcPr>
            <w:tcW w:w="1765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</w:t>
            </w:r>
          </w:p>
        </w:tc>
        <w:tc>
          <w:tcPr>
            <w:tcW w:w="2180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5</w:t>
            </w:r>
          </w:p>
        </w:tc>
        <w:tc>
          <w:tcPr>
            <w:tcW w:w="1842" w:type="dxa"/>
            <w:vAlign w:val="center"/>
          </w:tcPr>
          <w:p w:rsidR="0075738B" w:rsidRDefault="0075738B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6848B3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848B3" w:rsidRPr="006848B3" w:rsidRDefault="006848B3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25/09/2016</w:t>
            </w:r>
          </w:p>
        </w:tc>
        <w:tc>
          <w:tcPr>
            <w:tcW w:w="1765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6.0</w:t>
            </w:r>
          </w:p>
        </w:tc>
        <w:tc>
          <w:tcPr>
            <w:tcW w:w="2180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6</w:t>
            </w:r>
          </w:p>
        </w:tc>
        <w:tc>
          <w:tcPr>
            <w:tcW w:w="1842" w:type="dxa"/>
            <w:vAlign w:val="center"/>
          </w:tcPr>
          <w:p w:rsidR="006848B3" w:rsidRDefault="006848B3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633863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33863" w:rsidRPr="00633863" w:rsidRDefault="00633863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25/09/2016</w:t>
            </w:r>
          </w:p>
        </w:tc>
        <w:tc>
          <w:tcPr>
            <w:tcW w:w="1765" w:type="dxa"/>
            <w:vAlign w:val="center"/>
          </w:tcPr>
          <w:p w:rsidR="00633863" w:rsidRDefault="00633863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6.1</w:t>
            </w:r>
          </w:p>
        </w:tc>
        <w:tc>
          <w:tcPr>
            <w:tcW w:w="2180" w:type="dxa"/>
            <w:vAlign w:val="center"/>
          </w:tcPr>
          <w:p w:rsidR="00633863" w:rsidRDefault="00633863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6</w:t>
            </w:r>
          </w:p>
        </w:tc>
        <w:tc>
          <w:tcPr>
            <w:tcW w:w="1842" w:type="dxa"/>
            <w:vAlign w:val="center"/>
          </w:tcPr>
          <w:p w:rsidR="00633863" w:rsidRDefault="00633863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46736B" w:rsidTr="0033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46736B" w:rsidRPr="0046736B" w:rsidRDefault="0046736B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02/10/2016</w:t>
            </w:r>
          </w:p>
        </w:tc>
        <w:tc>
          <w:tcPr>
            <w:tcW w:w="1765" w:type="dxa"/>
            <w:vAlign w:val="center"/>
          </w:tcPr>
          <w:p w:rsid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7.0</w:t>
            </w:r>
          </w:p>
        </w:tc>
        <w:tc>
          <w:tcPr>
            <w:tcW w:w="2180" w:type="dxa"/>
            <w:vAlign w:val="center"/>
          </w:tcPr>
          <w:p w:rsid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7</w:t>
            </w:r>
          </w:p>
        </w:tc>
        <w:tc>
          <w:tcPr>
            <w:tcW w:w="1842" w:type="dxa"/>
            <w:vAlign w:val="center"/>
          </w:tcPr>
          <w:p w:rsidR="0046736B" w:rsidRPr="0046736B" w:rsidRDefault="0046736B" w:rsidP="00330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>
              <w:t>Miguel Langone</w:t>
            </w:r>
          </w:p>
        </w:tc>
      </w:tr>
      <w:tr w:rsidR="00633863" w:rsidTr="00330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633863" w:rsidRPr="00633863" w:rsidRDefault="00633863" w:rsidP="00330F9F">
            <w:pPr>
              <w:jc w:val="center"/>
              <w:rPr>
                <w:b w:val="0"/>
              </w:rPr>
            </w:pPr>
            <w:r>
              <w:rPr>
                <w:b w:val="0"/>
              </w:rPr>
              <w:t>02/10/2016</w:t>
            </w:r>
          </w:p>
        </w:tc>
        <w:tc>
          <w:tcPr>
            <w:tcW w:w="1765" w:type="dxa"/>
            <w:vAlign w:val="center"/>
          </w:tcPr>
          <w:p w:rsidR="00633863" w:rsidRDefault="00633863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7.1</w:t>
            </w:r>
          </w:p>
        </w:tc>
        <w:tc>
          <w:tcPr>
            <w:tcW w:w="2180" w:type="dxa"/>
            <w:vAlign w:val="center"/>
          </w:tcPr>
          <w:p w:rsidR="00633863" w:rsidRDefault="00633863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7</w:t>
            </w:r>
          </w:p>
        </w:tc>
        <w:tc>
          <w:tcPr>
            <w:tcW w:w="1842" w:type="dxa"/>
            <w:vAlign w:val="center"/>
          </w:tcPr>
          <w:p w:rsidR="00633863" w:rsidRDefault="00633863" w:rsidP="00330F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FE35F3" w:rsidRDefault="00FE35F3" w:rsidP="00FE35F3">
      <w:pPr>
        <w:sectPr w:rsidR="00FE35F3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-4873257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5689A" w:rsidRDefault="00D5689A">
          <w:pPr>
            <w:pStyle w:val="TtulodeTDC"/>
          </w:pPr>
          <w:r>
            <w:rPr>
              <w:lang w:val="es-ES"/>
            </w:rPr>
            <w:t>Índice</w:t>
          </w:r>
          <w:bookmarkStart w:id="0" w:name="_GoBack"/>
          <w:bookmarkEnd w:id="0"/>
        </w:p>
        <w:p w:rsidR="009347DF" w:rsidRDefault="00D5689A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3200304" w:history="1">
            <w:r w:rsidR="009347DF" w:rsidRPr="00D43E96">
              <w:rPr>
                <w:rStyle w:val="Hipervnculo"/>
                <w:noProof/>
              </w:rPr>
              <w:t>Mediciones realizadas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_Toc463200304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1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05" w:history="1">
            <w:r w:rsidR="009347DF" w:rsidRPr="00D43E96">
              <w:rPr>
                <w:rStyle w:val="Hipervnculo"/>
                <w:noProof/>
              </w:rPr>
              <w:t>Mediciones de horas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_Toc463200305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1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06" w:history="1">
            <w:r w:rsidR="009347DF" w:rsidRPr="00D43E96">
              <w:rPr>
                <w:rStyle w:val="Hipervnculo"/>
                <w:noProof/>
              </w:rPr>
              <w:t>Esfuerzo por integrante del equipo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_Toc463200306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1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07" w:history="1">
            <w:r w:rsidR="009347DF" w:rsidRPr="00D43E96">
              <w:rPr>
                <w:rStyle w:val="Hipervnculo"/>
                <w:noProof/>
              </w:rPr>
              <w:t>Esfuerzo por disciplina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_Toc463200307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1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08" w:history="1">
            <w:r w:rsidR="009347DF" w:rsidRPr="00D43E96">
              <w:rPr>
                <w:rStyle w:val="Hipervnculo"/>
                <w:noProof/>
              </w:rPr>
              <w:t>Mediciones de productos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_Toc463200308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2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09" w:history="1">
            <w:r w:rsidR="009347DF" w:rsidRPr="00D43E96">
              <w:rPr>
                <w:rStyle w:val="Hipervnculo"/>
                <w:noProof/>
              </w:rPr>
              <w:t>Indicadores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_Toc463200309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2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0" w:history="1">
            <w:r w:rsidR="009347DF" w:rsidRPr="00D43E96">
              <w:rPr>
                <w:rStyle w:val="Hipervnculo"/>
                <w:noProof/>
              </w:rPr>
              <w:t>Indicadores de esfuerzo y tiempo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_Toc463200310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2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1" w:history="1">
            <w:r w:rsidR="009347DF" w:rsidRPr="00D43E96">
              <w:rPr>
                <w:rStyle w:val="Hipervnculo"/>
                <w:noProof/>
              </w:rPr>
              <w:t>Indicador de cumplimiento de entregas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_Toc463200311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2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2" w:history="1">
            <w:r w:rsidR="009347DF" w:rsidRPr="00D43E96">
              <w:rPr>
                <w:rStyle w:val="Hipervnculo"/>
                <w:noProof/>
              </w:rPr>
              <w:t>Indicador de desviación de fechas de entregas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_Toc463200312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2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3" w:history="1">
            <w:r w:rsidR="009347DF" w:rsidRPr="00D43E96">
              <w:rPr>
                <w:rStyle w:val="Hipervnculo"/>
                <w:noProof/>
              </w:rPr>
              <w:t>Informe de situación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_Toc463200313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2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4" w:history="1">
            <w:r w:rsidR="009347DF" w:rsidRPr="00D43E96">
              <w:rPr>
                <w:rStyle w:val="Hipervnculo"/>
                <w:noProof/>
              </w:rPr>
              <w:t>Estado del proyecto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_Toc463200314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2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5" w:history="1">
            <w:r w:rsidR="009347DF" w:rsidRPr="00D43E96">
              <w:rPr>
                <w:rStyle w:val="Hipervnculo"/>
                <w:noProof/>
              </w:rPr>
              <w:t>Equipo Base de Datos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_Toc463200315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2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6" w:history="1">
            <w:r w:rsidR="009347DF" w:rsidRPr="00D43E96">
              <w:rPr>
                <w:rStyle w:val="Hipervnculo"/>
                <w:noProof/>
              </w:rPr>
              <w:t>Equipo Servidor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_Toc463200316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3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7" w:history="1">
            <w:r w:rsidR="009347DF" w:rsidRPr="00D43E96">
              <w:rPr>
                <w:rStyle w:val="Hipervnculo"/>
                <w:noProof/>
              </w:rPr>
              <w:t>Equipo Web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_Toc463200317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3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8" w:history="1">
            <w:r w:rsidR="009347DF" w:rsidRPr="00D43E96">
              <w:rPr>
                <w:rStyle w:val="Hipervnculo"/>
                <w:noProof/>
              </w:rPr>
              <w:t>Equipo Cliente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_Toc463200318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3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3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19" w:history="1">
            <w:r w:rsidR="009347DF" w:rsidRPr="00D43E96">
              <w:rPr>
                <w:rStyle w:val="Hipervnculo"/>
                <w:noProof/>
              </w:rPr>
              <w:t>Otros Roles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_Toc463200319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3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20" w:history="1">
            <w:r w:rsidR="009347DF" w:rsidRPr="00D43E96">
              <w:rPr>
                <w:rStyle w:val="Hipervnculo"/>
                <w:noProof/>
              </w:rPr>
              <w:t>Desviaciones ocurridas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_Toc463200320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3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21" w:history="1">
            <w:r w:rsidR="009347DF" w:rsidRPr="00D43E96">
              <w:rPr>
                <w:rStyle w:val="Hipervnculo"/>
                <w:noProof/>
              </w:rPr>
              <w:t>Incidencias encontradas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_Toc463200321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4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9347DF" w:rsidRDefault="0085631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3200322" w:history="1">
            <w:r w:rsidR="009347DF" w:rsidRPr="00D43E96">
              <w:rPr>
                <w:rStyle w:val="Hipervnculo"/>
                <w:noProof/>
              </w:rPr>
              <w:t>Estado de riesgos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_Toc463200322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4</w:t>
            </w:r>
            <w:r w:rsidR="009347DF">
              <w:rPr>
                <w:noProof/>
                <w:webHidden/>
              </w:rPr>
              <w:fldChar w:fldCharType="end"/>
            </w:r>
          </w:hyperlink>
        </w:p>
        <w:p w:rsidR="00D5689A" w:rsidRDefault="00856315" w:rsidP="009347DF">
          <w:pPr>
            <w:pStyle w:val="TDC2"/>
            <w:tabs>
              <w:tab w:val="right" w:leader="dot" w:pos="9350"/>
            </w:tabs>
          </w:pPr>
          <w:hyperlink w:anchor="_Toc463200323" w:history="1">
            <w:r w:rsidR="009347DF" w:rsidRPr="00D43E96">
              <w:rPr>
                <w:rStyle w:val="Hipervnculo"/>
                <w:noProof/>
              </w:rPr>
              <w:t>Evaluación</w:t>
            </w:r>
            <w:r w:rsidR="009347DF">
              <w:rPr>
                <w:noProof/>
                <w:webHidden/>
              </w:rPr>
              <w:tab/>
            </w:r>
            <w:r w:rsidR="009347DF">
              <w:rPr>
                <w:noProof/>
                <w:webHidden/>
              </w:rPr>
              <w:fldChar w:fldCharType="begin"/>
            </w:r>
            <w:r w:rsidR="009347DF">
              <w:rPr>
                <w:noProof/>
                <w:webHidden/>
              </w:rPr>
              <w:instrText xml:space="preserve"> PAGEREF _Toc463200323 \h </w:instrText>
            </w:r>
            <w:r w:rsidR="009347DF">
              <w:rPr>
                <w:noProof/>
                <w:webHidden/>
              </w:rPr>
            </w:r>
            <w:r w:rsidR="009347DF">
              <w:rPr>
                <w:noProof/>
                <w:webHidden/>
              </w:rPr>
              <w:fldChar w:fldCharType="separate"/>
            </w:r>
            <w:r w:rsidR="00B03F9C">
              <w:rPr>
                <w:noProof/>
                <w:webHidden/>
              </w:rPr>
              <w:t>4</w:t>
            </w:r>
            <w:r w:rsidR="009347DF">
              <w:rPr>
                <w:noProof/>
                <w:webHidden/>
              </w:rPr>
              <w:fldChar w:fldCharType="end"/>
            </w:r>
          </w:hyperlink>
          <w:r w:rsidR="00D5689A">
            <w:rPr>
              <w:b/>
              <w:bCs/>
              <w:lang w:val="es-ES"/>
            </w:rPr>
            <w:fldChar w:fldCharType="end"/>
          </w:r>
        </w:p>
      </w:sdtContent>
    </w:sdt>
    <w:p w:rsidR="00FE35F3" w:rsidRDefault="00FE35F3"/>
    <w:p w:rsidR="00FE35F3" w:rsidRDefault="00FE35F3">
      <w:pPr>
        <w:sectPr w:rsidR="00FE35F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E35F3" w:rsidRDefault="00FE35F3" w:rsidP="00FE35F3">
      <w:pPr>
        <w:pStyle w:val="Ttulo1"/>
      </w:pPr>
      <w:bookmarkStart w:id="1" w:name="_Toc463200304"/>
      <w:r>
        <w:lastRenderedPageBreak/>
        <w:t>Mediciones realizadas</w:t>
      </w:r>
      <w:bookmarkEnd w:id="1"/>
    </w:p>
    <w:p w:rsidR="00FE35F3" w:rsidRDefault="00FE35F3" w:rsidP="00FE35F3">
      <w:pPr>
        <w:pStyle w:val="Ttulo2"/>
      </w:pPr>
      <w:bookmarkStart w:id="2" w:name="_Toc463200305"/>
      <w:r>
        <w:t>Mediciones de horas</w:t>
      </w:r>
      <w:bookmarkEnd w:id="2"/>
    </w:p>
    <w:p w:rsidR="00FE35F3" w:rsidRDefault="00FE35F3" w:rsidP="00FE35F3">
      <w:pPr>
        <w:pStyle w:val="Ttulo3"/>
      </w:pPr>
      <w:bookmarkStart w:id="3" w:name="_Toc463200306"/>
      <w:r>
        <w:t>Esfuerzo por integrante del equipo</w:t>
      </w:r>
      <w:bookmarkEnd w:id="3"/>
    </w:p>
    <w:tbl>
      <w:tblPr>
        <w:tblStyle w:val="Tabladecuadrcula4-nfasis1"/>
        <w:tblW w:w="9581" w:type="dxa"/>
        <w:tblLook w:val="04A0" w:firstRow="1" w:lastRow="0" w:firstColumn="1" w:lastColumn="0" w:noHBand="0" w:noVBand="1"/>
      </w:tblPr>
      <w:tblGrid>
        <w:gridCol w:w="2101"/>
        <w:gridCol w:w="1870"/>
        <w:gridCol w:w="1870"/>
        <w:gridCol w:w="1870"/>
        <w:gridCol w:w="1870"/>
      </w:tblGrid>
      <w:tr w:rsidR="00FE35F3" w:rsidTr="00EC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  <w:vAlign w:val="center"/>
          </w:tcPr>
          <w:p w:rsidR="00FE35F3" w:rsidRDefault="00FE35F3" w:rsidP="00EC7C48">
            <w:pPr>
              <w:jc w:val="center"/>
            </w:pPr>
            <w:r>
              <w:t>Nombre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Estimado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Realizado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Acumulado</w:t>
            </w:r>
          </w:p>
        </w:tc>
        <w:tc>
          <w:tcPr>
            <w:tcW w:w="1870" w:type="dxa"/>
            <w:vAlign w:val="center"/>
          </w:tcPr>
          <w:p w:rsidR="00FE35F3" w:rsidRDefault="00FE35F3" w:rsidP="00EC7C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Esfuerzo Promedio</w:t>
            </w:r>
          </w:p>
        </w:tc>
      </w:tr>
      <w:tr w:rsidR="000B2BA2" w:rsidTr="00D21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Miguel Langone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17,28</w:t>
            </w:r>
          </w:p>
        </w:tc>
      </w:tr>
      <w:tr w:rsidR="000B2BA2" w:rsidTr="00D21A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 w:rsidRPr="00FE35F3">
              <w:rPr>
                <w:b w:val="0"/>
                <w:bCs w:val="0"/>
              </w:rPr>
              <w:t>Rodrigo Lujambio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14,71</w:t>
            </w:r>
          </w:p>
        </w:tc>
      </w:tr>
      <w:tr w:rsidR="000B2BA2" w:rsidTr="00D21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Federico Beltrame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106,75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15,25</w:t>
            </w:r>
          </w:p>
        </w:tc>
      </w:tr>
      <w:tr w:rsidR="000B2BA2" w:rsidTr="00D21A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Diego Molina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90,5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12,92</w:t>
            </w:r>
          </w:p>
        </w:tc>
      </w:tr>
      <w:tr w:rsidR="000B2BA2" w:rsidTr="00D21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Alejandro Guggeri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14,14</w:t>
            </w:r>
          </w:p>
        </w:tc>
      </w:tr>
      <w:tr w:rsidR="000B2BA2" w:rsidTr="00D21A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Cristina Vilaboa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106,75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15,25</w:t>
            </w:r>
          </w:p>
        </w:tc>
      </w:tr>
      <w:tr w:rsidR="000B2BA2" w:rsidTr="00D21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Estefanía Della Mea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12,85</w:t>
            </w:r>
          </w:p>
        </w:tc>
      </w:tr>
      <w:tr w:rsidR="000B2BA2" w:rsidTr="00D21A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Verónica Cardozo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104,5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14,92</w:t>
            </w:r>
          </w:p>
        </w:tc>
      </w:tr>
      <w:tr w:rsidR="000B2BA2" w:rsidTr="00D21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Belén Remedi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99,5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14,21</w:t>
            </w:r>
          </w:p>
        </w:tc>
      </w:tr>
      <w:tr w:rsidR="000B2BA2" w:rsidTr="00D21A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Paula Martínez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18,25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97,25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13,89</w:t>
            </w:r>
          </w:p>
        </w:tc>
      </w:tr>
      <w:tr w:rsidR="000B2BA2" w:rsidRPr="000B2BA2" w:rsidTr="00D21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Timothy Peraza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101,5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14,50</w:t>
            </w:r>
          </w:p>
        </w:tc>
      </w:tr>
      <w:tr w:rsidR="000B2BA2" w:rsidTr="00D21A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Pr="00FE35F3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Juan Pablo Pascual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97,5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13,92</w:t>
            </w:r>
          </w:p>
        </w:tc>
      </w:tr>
      <w:tr w:rsidR="000B2BA2" w:rsidTr="00D21A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1" w:type="dxa"/>
          </w:tcPr>
          <w:p w:rsidR="000B2BA2" w:rsidRDefault="000B2BA2" w:rsidP="000B2BA2">
            <w:pPr>
              <w:rPr>
                <w:b w:val="0"/>
              </w:rPr>
            </w:pPr>
            <w:r>
              <w:rPr>
                <w:b w:val="0"/>
              </w:rPr>
              <w:t>Diego Rodríguez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14,5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1870" w:type="dxa"/>
            <w:vAlign w:val="bottom"/>
          </w:tcPr>
          <w:p w:rsidR="000B2BA2" w:rsidRDefault="000B2BA2" w:rsidP="000B2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14,42</w:t>
            </w:r>
          </w:p>
        </w:tc>
      </w:tr>
    </w:tbl>
    <w:p w:rsidR="00FE35F3" w:rsidRDefault="00FE35F3" w:rsidP="00FE35F3"/>
    <w:p w:rsidR="00844348" w:rsidRDefault="000B2BA2" w:rsidP="00FE35F3">
      <w:r>
        <w:rPr>
          <w:noProof/>
          <w:lang w:eastAsia="es-UY"/>
        </w:rPr>
        <w:drawing>
          <wp:inline distT="0" distB="0" distL="0" distR="0" wp14:anchorId="526F35B2" wp14:editId="24998A0B">
            <wp:extent cx="5934075" cy="3533775"/>
            <wp:effectExtent l="0" t="0" r="9525" b="9525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E35F3" w:rsidRDefault="00FE35F3" w:rsidP="00FE35F3">
      <w:pPr>
        <w:pStyle w:val="Ttulo3"/>
      </w:pPr>
      <w:bookmarkStart w:id="4" w:name="_Toc463200307"/>
      <w:r>
        <w:t>Esfuerzo por disciplina</w:t>
      </w:r>
      <w:bookmarkEnd w:id="4"/>
    </w:p>
    <w:p w:rsidR="00FE35F3" w:rsidRDefault="00FE35F3" w:rsidP="00FE35F3">
      <w:r>
        <w:t>N/A.</w:t>
      </w:r>
    </w:p>
    <w:p w:rsidR="00FE35F3" w:rsidRDefault="00FE35F3" w:rsidP="00FE35F3">
      <w:pPr>
        <w:pStyle w:val="Ttulo2"/>
      </w:pPr>
      <w:bookmarkStart w:id="5" w:name="_Toc463200308"/>
      <w:r>
        <w:lastRenderedPageBreak/>
        <w:t>Mediciones de productos</w:t>
      </w:r>
      <w:bookmarkEnd w:id="5"/>
    </w:p>
    <w:p w:rsidR="00EC7C48" w:rsidRDefault="00FE35F3" w:rsidP="00FE35F3">
      <w:r>
        <w:t>N/A.</w:t>
      </w:r>
    </w:p>
    <w:p w:rsidR="00EC7C48" w:rsidRDefault="00EC7C48"/>
    <w:p w:rsidR="00FE35F3" w:rsidRDefault="00FE35F3" w:rsidP="00FE35F3">
      <w:pPr>
        <w:pStyle w:val="Ttulo1"/>
      </w:pPr>
      <w:bookmarkStart w:id="6" w:name="_Toc463200309"/>
      <w:r>
        <w:t>Indicadores</w:t>
      </w:r>
      <w:bookmarkEnd w:id="6"/>
    </w:p>
    <w:p w:rsidR="00FE35F3" w:rsidRDefault="00FE35F3" w:rsidP="00FE35F3">
      <w:pPr>
        <w:pStyle w:val="Ttulo2"/>
      </w:pPr>
      <w:bookmarkStart w:id="7" w:name="_Toc463200310"/>
      <w:r>
        <w:t>Indicadores de esfuerzo y tiempo</w:t>
      </w:r>
      <w:bookmarkEnd w:id="7"/>
    </w:p>
    <w:p w:rsidR="006848B3" w:rsidRPr="006848B3" w:rsidRDefault="006848B3" w:rsidP="006848B3">
      <w:r>
        <w:t>N/A</w:t>
      </w:r>
    </w:p>
    <w:p w:rsidR="00FE35F3" w:rsidRDefault="00FE35F3" w:rsidP="00FE35F3">
      <w:pPr>
        <w:pStyle w:val="Ttulo2"/>
      </w:pPr>
      <w:bookmarkStart w:id="8" w:name="_Toc463200311"/>
      <w:r>
        <w:t>Indicador de cumplimiento de entregas</w:t>
      </w:r>
      <w:bookmarkEnd w:id="8"/>
    </w:p>
    <w:p w:rsidR="00FE35F3" w:rsidRDefault="00D83811" w:rsidP="00DF33E7">
      <w:pPr>
        <w:jc w:val="both"/>
      </w:pPr>
      <w:r>
        <w:t>En es</w:t>
      </w:r>
      <w:r w:rsidR="008D4AF4">
        <w:t xml:space="preserve">ta semana se esperan entregar </w:t>
      </w:r>
      <w:r w:rsidR="0046736B">
        <w:t>6</w:t>
      </w:r>
      <w:r>
        <w:t xml:space="preserve"> documentos, de los cuales se entreg</w:t>
      </w:r>
      <w:r w:rsidR="00DF33E7">
        <w:t>an junto con este informe la totalidad de los mismos</w:t>
      </w:r>
      <w:r>
        <w:t>. Por lo tanto e</w:t>
      </w:r>
      <w:r w:rsidR="008D4AF4">
        <w:t xml:space="preserve">l cumplimiento de entregas es </w:t>
      </w:r>
      <w:r w:rsidR="0046736B">
        <w:t>6</w:t>
      </w:r>
      <w:r w:rsidR="008D4AF4">
        <w:t>/</w:t>
      </w:r>
      <w:r w:rsidR="0046736B">
        <w:t>6</w:t>
      </w:r>
      <w:r>
        <w:t xml:space="preserve"> = 1.</w:t>
      </w:r>
    </w:p>
    <w:p w:rsidR="007771B3" w:rsidRDefault="007771B3" w:rsidP="00DF33E7">
      <w:pPr>
        <w:jc w:val="both"/>
      </w:pPr>
      <w:r>
        <w:t xml:space="preserve">Puede que este </w:t>
      </w:r>
      <w:r w:rsidR="0008794B">
        <w:t>número</w:t>
      </w:r>
      <w:r>
        <w:t xml:space="preserve"> se vea afectado en caso de que algunos documentos no cambien en lo absoluto y se decidan no enviar, con lo cual se informara en dicho caso. </w:t>
      </w:r>
    </w:p>
    <w:p w:rsidR="00FE35F3" w:rsidRDefault="00FE35F3" w:rsidP="00DF33E7">
      <w:pPr>
        <w:pStyle w:val="Ttulo2"/>
        <w:jc w:val="both"/>
      </w:pPr>
      <w:bookmarkStart w:id="9" w:name="_Toc463200312"/>
      <w:r>
        <w:t>Indicador de desviación de fechas de entregas</w:t>
      </w:r>
      <w:bookmarkEnd w:id="9"/>
    </w:p>
    <w:p w:rsidR="00135FD2" w:rsidRDefault="00D83811" w:rsidP="00135FD2">
      <w:pPr>
        <w:jc w:val="both"/>
      </w:pPr>
      <w:r>
        <w:t>No se realizan entregas fuera de fecha.</w:t>
      </w:r>
    </w:p>
    <w:p w:rsidR="00FE35F3" w:rsidRDefault="00FE35F3" w:rsidP="00FE35F3">
      <w:pPr>
        <w:pStyle w:val="Ttulo1"/>
      </w:pPr>
      <w:bookmarkStart w:id="10" w:name="_Toc463200313"/>
      <w:r>
        <w:t>Informe de situación</w:t>
      </w:r>
      <w:bookmarkEnd w:id="10"/>
    </w:p>
    <w:p w:rsidR="006848B3" w:rsidRDefault="00FE35F3" w:rsidP="00633863">
      <w:pPr>
        <w:pStyle w:val="Ttulo2"/>
        <w:jc w:val="both"/>
      </w:pPr>
      <w:bookmarkStart w:id="11" w:name="_Toc463200314"/>
      <w:r>
        <w:t>Estado del proyecto</w:t>
      </w:r>
      <w:bookmarkEnd w:id="11"/>
    </w:p>
    <w:p w:rsidR="0046736B" w:rsidRPr="006848B3" w:rsidRDefault="00633863" w:rsidP="00633863">
      <w:pPr>
        <w:jc w:val="both"/>
      </w:pPr>
      <w:r>
        <w:t>El informe de situación esta vez se estructura de forma diferente, debido al cambio en la metodología de trabajo (sub-equipos para cada área del proyecto), dividiendo el mismo en secciones por área de forma tal de poder detallar mejor la situación actual.</w:t>
      </w:r>
    </w:p>
    <w:p w:rsidR="00732D18" w:rsidRDefault="0046736B" w:rsidP="00732D18">
      <w:pPr>
        <w:pStyle w:val="Ttulo3"/>
      </w:pPr>
      <w:bookmarkStart w:id="12" w:name="_Toc463200315"/>
      <w:r>
        <w:t>Equipo Base de Datos</w:t>
      </w:r>
      <w:bookmarkEnd w:id="12"/>
    </w:p>
    <w:p w:rsidR="0046736B" w:rsidRDefault="0046736B" w:rsidP="00633863">
      <w:pPr>
        <w:jc w:val="both"/>
      </w:pPr>
      <w:r>
        <w:t xml:space="preserve">Comenzaremos por el equipo encargado de realizar toda la parte de la base de datos. Este equipo </w:t>
      </w:r>
      <w:r w:rsidR="00DD3694">
        <w:t>está</w:t>
      </w:r>
      <w:r>
        <w:t xml:space="preserve"> compuesto por Alejandro y </w:t>
      </w:r>
      <w:r w:rsidR="00DD3694">
        <w:t>Belén</w:t>
      </w:r>
      <w:r>
        <w:t xml:space="preserve">, los cuales en esta semana tuvieron la dificultad de que </w:t>
      </w:r>
      <w:r w:rsidR="00DD3694">
        <w:t>Belén</w:t>
      </w:r>
      <w:r>
        <w:t xml:space="preserve"> </w:t>
      </w:r>
      <w:r w:rsidR="00DD3694">
        <w:t>tenía</w:t>
      </w:r>
      <w:r>
        <w:t xml:space="preserve"> un parcial el 29 y por tanto estuvo ausente en la semana. Durante los primeros días Alejandro se </w:t>
      </w:r>
      <w:r w:rsidR="00DD3694">
        <w:t>encargó</w:t>
      </w:r>
      <w:r>
        <w:t xml:space="preserve"> de pasar todas las operaciones de los manejadores para que accedieran a la base de datos, lo cual fue hecho en los primeros días.</w:t>
      </w:r>
    </w:p>
    <w:p w:rsidR="0046736B" w:rsidRDefault="0046736B" w:rsidP="00633863">
      <w:pPr>
        <w:jc w:val="both"/>
      </w:pPr>
      <w:r>
        <w:t xml:space="preserve">Por otro lado se comenzaron a cambiar los </w:t>
      </w:r>
      <w:r w:rsidR="00DD3694">
        <w:t>test</w:t>
      </w:r>
      <w:r>
        <w:t xml:space="preserve"> unita</w:t>
      </w:r>
      <w:r w:rsidR="00633863">
        <w:t>rios para que funcionen con la base de d</w:t>
      </w:r>
      <w:r>
        <w:t xml:space="preserve">atos, lo cual </w:t>
      </w:r>
      <w:r w:rsidR="00DD3694">
        <w:t>consumió</w:t>
      </w:r>
      <w:r>
        <w:t xml:space="preserve"> mucho tiempo y al fin y al cabo se </w:t>
      </w:r>
      <w:r w:rsidR="00DD3694">
        <w:t>decidió</w:t>
      </w:r>
      <w:r>
        <w:t xml:space="preserve"> </w:t>
      </w:r>
      <w:r w:rsidR="00633863">
        <w:t>desistir de los mismos</w:t>
      </w:r>
      <w:r>
        <w:t xml:space="preserve"> porque no estaban cumpliendo una función </w:t>
      </w:r>
      <w:r w:rsidR="00DD3694">
        <w:t>esencial</w:t>
      </w:r>
      <w:r>
        <w:t xml:space="preserve"> para la base de datos.</w:t>
      </w:r>
    </w:p>
    <w:p w:rsidR="0046736B" w:rsidRDefault="0046736B" w:rsidP="00633863">
      <w:pPr>
        <w:jc w:val="both"/>
      </w:pPr>
      <w:r>
        <w:t xml:space="preserve">El </w:t>
      </w:r>
      <w:r w:rsidR="00DD3694">
        <w:t>día</w:t>
      </w:r>
      <w:r>
        <w:t xml:space="preserve"> viernes se </w:t>
      </w:r>
      <w:r w:rsidR="00DD3694">
        <w:t>comunicó</w:t>
      </w:r>
      <w:r w:rsidR="00633863">
        <w:t xml:space="preserve"> el A</w:t>
      </w:r>
      <w:r>
        <w:t xml:space="preserve">dministrador </w:t>
      </w:r>
      <w:r w:rsidR="00DD3694">
        <w:t>con</w:t>
      </w:r>
      <w:r>
        <w:t xml:space="preserve"> el equipo para ver el progreso, lo cual trajo la noticia de que estaban atrasados y por tanto el administrador que no estaba asignado a ningún equipo se puso a trabajar en conjunto con el equipo logrando terminar la base de datos el </w:t>
      </w:r>
      <w:r w:rsidR="00DD3694">
        <w:t>día</w:t>
      </w:r>
      <w:r>
        <w:t xml:space="preserve"> domingo.</w:t>
      </w:r>
    </w:p>
    <w:p w:rsidR="004D277C" w:rsidRDefault="004D277C" w:rsidP="00633863">
      <w:pPr>
        <w:jc w:val="both"/>
      </w:pPr>
      <w:r>
        <w:t xml:space="preserve">De paso se informa que aquí se detectaron errores en otras funcionalidades que agravian el hecho de que no se analiza bien lo que se </w:t>
      </w:r>
      <w:r w:rsidR="00DD3694">
        <w:t>está</w:t>
      </w:r>
      <w:r>
        <w:t xml:space="preserve"> construyendo.</w:t>
      </w:r>
    </w:p>
    <w:p w:rsidR="00795B02" w:rsidRDefault="0046736B" w:rsidP="0046736B">
      <w:pPr>
        <w:pStyle w:val="Ttulo3"/>
      </w:pPr>
      <w:bookmarkStart w:id="13" w:name="_Toc463200316"/>
      <w:r>
        <w:lastRenderedPageBreak/>
        <w:t>Equipo Servidor</w:t>
      </w:r>
      <w:bookmarkEnd w:id="13"/>
    </w:p>
    <w:p w:rsidR="004D277C" w:rsidRDefault="00633863" w:rsidP="00633863">
      <w:pPr>
        <w:jc w:val="both"/>
      </w:pPr>
      <w:r>
        <w:t xml:space="preserve">El equipo, </w:t>
      </w:r>
      <w:r w:rsidR="004D277C">
        <w:t xml:space="preserve">conformado por Juan y Diego R. es quizás el equipo </w:t>
      </w:r>
      <w:r w:rsidR="00DD3694">
        <w:t>más</w:t>
      </w:r>
      <w:r w:rsidR="004D277C">
        <w:t xml:space="preserve"> veloz en cuanto a la realización de tareas debido a que cuentan con la ventaja de que conocen el lenguaje y las operaciones no era difíciles. Este equipo no presento ningún </w:t>
      </w:r>
      <w:r w:rsidR="00DD3694">
        <w:t>inconveniente a la hora d</w:t>
      </w:r>
      <w:r w:rsidR="004D277C">
        <w:t>e</w:t>
      </w:r>
      <w:r w:rsidR="00DD3694">
        <w:t xml:space="preserve"> </w:t>
      </w:r>
      <w:r w:rsidR="004D277C">
        <w:t xml:space="preserve">la realización de tareas. </w:t>
      </w:r>
    </w:p>
    <w:p w:rsidR="004D277C" w:rsidRDefault="004D277C" w:rsidP="00633863">
      <w:pPr>
        <w:jc w:val="both"/>
      </w:pPr>
      <w:r>
        <w:t>Este equipo básicamente se comunica con el equipo Web y el Equipo Cliente para ver la necesidad de las operaciones para que sepan que construir a partir de las firmas de las operaciones.</w:t>
      </w:r>
    </w:p>
    <w:p w:rsidR="0046736B" w:rsidRDefault="0046736B" w:rsidP="0046736B">
      <w:pPr>
        <w:pStyle w:val="Ttulo3"/>
      </w:pPr>
      <w:bookmarkStart w:id="14" w:name="_Toc463200317"/>
      <w:r>
        <w:t>Equipo Web</w:t>
      </w:r>
      <w:bookmarkEnd w:id="14"/>
    </w:p>
    <w:p w:rsidR="0046736B" w:rsidRDefault="004D277C" w:rsidP="00633863">
      <w:pPr>
        <w:jc w:val="both"/>
      </w:pPr>
      <w:r>
        <w:t xml:space="preserve">El equipo Web compuesto por </w:t>
      </w:r>
      <w:r w:rsidR="00DD3694">
        <w:t>Estefanía</w:t>
      </w:r>
      <w:r>
        <w:t xml:space="preserve">, </w:t>
      </w:r>
      <w:r w:rsidR="00DD3694">
        <w:t>Verónica</w:t>
      </w:r>
      <w:r>
        <w:t xml:space="preserve"> y</w:t>
      </w:r>
      <w:r w:rsidR="00633863">
        <w:t xml:space="preserve"> Paula, es el grupo que presentó</w:t>
      </w:r>
      <w:r>
        <w:t xml:space="preserve"> menos información tangible hasta el momento, pero en toda</w:t>
      </w:r>
      <w:r w:rsidR="00633863">
        <w:t xml:space="preserve">s las reuniones realizadas y en las solicitudes de reportes realizadas </w:t>
      </w:r>
      <w:r>
        <w:t xml:space="preserve">por el </w:t>
      </w:r>
      <w:r w:rsidR="00633863">
        <w:t>Administrador y el A</w:t>
      </w:r>
      <w:r>
        <w:t xml:space="preserve">rquitecto dicen contar con las funcionalidades requeridas en un avance sustancial. </w:t>
      </w:r>
      <w:r w:rsidR="00DD3694">
        <w:t>También</w:t>
      </w:r>
      <w:r>
        <w:t xml:space="preserve"> se </w:t>
      </w:r>
      <w:r w:rsidR="00DD3694">
        <w:t>solicitó</w:t>
      </w:r>
      <w:r>
        <w:t xml:space="preserve"> por parte de este equipo la necesidad de que el servidor estuviese pronto para que el equipo pueda probar la Web, lo cual </w:t>
      </w:r>
      <w:r w:rsidR="00DD3694">
        <w:t>está</w:t>
      </w:r>
      <w:r>
        <w:t xml:space="preserve"> mal, debido a que la idea de separar los </w:t>
      </w:r>
      <w:r w:rsidR="00DD3694">
        <w:t>módulos</w:t>
      </w:r>
      <w:r>
        <w:t xml:space="preserve"> es para no generar una cadena de necesidades de otras partes. </w:t>
      </w:r>
    </w:p>
    <w:p w:rsidR="004D277C" w:rsidRDefault="004D277C" w:rsidP="00633863">
      <w:pPr>
        <w:jc w:val="both"/>
      </w:pPr>
      <w:r w:rsidRPr="00633863">
        <w:t>Luego se dijo de generar un estilo de Servidor falso para que se pueda probar las funcionalidades correctamente. Se sigue trabajando.</w:t>
      </w:r>
    </w:p>
    <w:p w:rsidR="0046736B" w:rsidRDefault="0046736B" w:rsidP="0046736B">
      <w:pPr>
        <w:pStyle w:val="Ttulo3"/>
      </w:pPr>
      <w:bookmarkStart w:id="15" w:name="_Toc463200318"/>
      <w:r>
        <w:t>Equipo Cliente</w:t>
      </w:r>
      <w:bookmarkEnd w:id="15"/>
    </w:p>
    <w:p w:rsidR="0046736B" w:rsidRDefault="004D277C" w:rsidP="00633863">
      <w:pPr>
        <w:jc w:val="both"/>
      </w:pPr>
      <w:r>
        <w:t xml:space="preserve">Este equipo, formado por Cristina y Timothy, es quizás el equipo que aun continua con una curva de aprendizaje alta, debido a que el área de </w:t>
      </w:r>
      <w:r w:rsidR="00DD3694">
        <w:t>gráficos</w:t>
      </w:r>
      <w:r>
        <w:t xml:space="preserve"> y de Android es la menos explorada hasta el momento. </w:t>
      </w:r>
    </w:p>
    <w:p w:rsidR="004D277C" w:rsidRDefault="00633863" w:rsidP="00633863">
      <w:pPr>
        <w:jc w:val="both"/>
      </w:pPr>
      <w:r>
        <w:t xml:space="preserve">Ya se pudo hacer el </w:t>
      </w:r>
      <w:proofErr w:type="spellStart"/>
      <w:r>
        <w:t>L</w:t>
      </w:r>
      <w:r w:rsidR="004D277C">
        <w:t>ogin</w:t>
      </w:r>
      <w:proofErr w:type="spellEnd"/>
      <w:r w:rsidR="004D277C">
        <w:t xml:space="preserve"> por Facebook y se están modificando las vistas del celular para tener un mejor formato. El equipo </w:t>
      </w:r>
      <w:r w:rsidR="00DD3694">
        <w:t>está</w:t>
      </w:r>
      <w:r w:rsidR="004D277C">
        <w:t xml:space="preserve"> en fecha </w:t>
      </w:r>
      <w:r w:rsidR="00DD3694">
        <w:t>aún</w:t>
      </w:r>
      <w:r w:rsidR="004D277C">
        <w:t xml:space="preserve">, con la posibilidad de integrar una parte de </w:t>
      </w:r>
      <w:r w:rsidR="00DD3694">
        <w:t>gráficos</w:t>
      </w:r>
      <w:r w:rsidR="004D277C">
        <w:t xml:space="preserve"> </w:t>
      </w:r>
      <w:r w:rsidR="00DD3694">
        <w:t>más</w:t>
      </w:r>
      <w:r w:rsidR="004D277C">
        <w:t xml:space="preserve"> avanzada propuesta por Federico (Arquitecto) quien </w:t>
      </w:r>
      <w:r w:rsidR="00DD3694">
        <w:t>está</w:t>
      </w:r>
      <w:r w:rsidR="004D277C">
        <w:t xml:space="preserve"> centrado en la investigación para la siguiente iteración. </w:t>
      </w:r>
    </w:p>
    <w:p w:rsidR="0046736B" w:rsidRDefault="004D277C" w:rsidP="00633863">
      <w:pPr>
        <w:jc w:val="both"/>
      </w:pPr>
      <w:r>
        <w:t xml:space="preserve">Algunas tareas extras están disponibles en caso de que alguno de los integrantes quede sin tareas para la semana. </w:t>
      </w:r>
    </w:p>
    <w:p w:rsidR="00633863" w:rsidRDefault="00633863" w:rsidP="00633863">
      <w:pPr>
        <w:pStyle w:val="Ttulo3"/>
      </w:pPr>
      <w:bookmarkStart w:id="16" w:name="_Toc463200319"/>
      <w:r>
        <w:t>Otros Roles</w:t>
      </w:r>
      <w:bookmarkEnd w:id="16"/>
    </w:p>
    <w:p w:rsidR="004D277C" w:rsidRDefault="004D277C" w:rsidP="009347DF">
      <w:pPr>
        <w:jc w:val="both"/>
      </w:pPr>
      <w:r>
        <w:t xml:space="preserve">Cambiando de área, por parte de los demás integrantes, Rodrigo </w:t>
      </w:r>
      <w:r w:rsidR="00CE6E1D">
        <w:t xml:space="preserve">colabora con el Equipo Cliente, </w:t>
      </w:r>
      <w:r w:rsidR="00DD3694">
        <w:t>así</w:t>
      </w:r>
      <w:r w:rsidR="00CE6E1D">
        <w:t xml:space="preserve"> como también es el responsable de SQA y por ende es recomendable no asignarlo a ningún equipo fijo.</w:t>
      </w:r>
    </w:p>
    <w:p w:rsidR="00CE6E1D" w:rsidRDefault="00CE6E1D" w:rsidP="009347DF">
      <w:pPr>
        <w:jc w:val="both"/>
      </w:pPr>
      <w:r>
        <w:t>Por otro lado Diego M.</w:t>
      </w:r>
      <w:r w:rsidR="009347DF">
        <w:t>,</w:t>
      </w:r>
      <w:r>
        <w:t xml:space="preserve"> responsable de testing</w:t>
      </w:r>
      <w:r w:rsidR="009347DF">
        <w:t>,</w:t>
      </w:r>
      <w:r>
        <w:t xml:space="preserve"> presenta en los informes el avance realizado hasta el momento.</w:t>
      </w:r>
    </w:p>
    <w:p w:rsidR="00CE6E1D" w:rsidRDefault="00CE6E1D" w:rsidP="009347DF">
      <w:pPr>
        <w:jc w:val="both"/>
      </w:pPr>
      <w:r>
        <w:t xml:space="preserve">En líneas generales, el proyecto no </w:t>
      </w:r>
      <w:r w:rsidR="00DD3694">
        <w:t>está</w:t>
      </w:r>
      <w:r>
        <w:t xml:space="preserve"> atrasado, la base de datos </w:t>
      </w:r>
      <w:r w:rsidR="00DD3694">
        <w:t>está</w:t>
      </w:r>
      <w:r>
        <w:t xml:space="preserve"> integrado con el servidor (que </w:t>
      </w:r>
      <w:r w:rsidR="00DD3694">
        <w:t>aún</w:t>
      </w:r>
      <w:r>
        <w:t xml:space="preserve"> tiene 2 errores a corregir), la web </w:t>
      </w:r>
      <w:r w:rsidR="00DD3694">
        <w:t>está</w:t>
      </w:r>
      <w:r>
        <w:t xml:space="preserve"> en proceso y el cliente también. </w:t>
      </w:r>
    </w:p>
    <w:p w:rsidR="0046736B" w:rsidRPr="0046736B" w:rsidRDefault="00CE6E1D" w:rsidP="009347DF">
      <w:pPr>
        <w:jc w:val="both"/>
      </w:pPr>
      <w:r>
        <w:t xml:space="preserve">Si para el </w:t>
      </w:r>
      <w:r w:rsidR="00DD3694">
        <w:t>miércoles</w:t>
      </w:r>
      <w:r>
        <w:t xml:space="preserve"> e</w:t>
      </w:r>
      <w:r w:rsidR="009347DF">
        <w:t xml:space="preserve">stán reparados los dos errores </w:t>
      </w:r>
      <w:r>
        <w:t>encontrados en el servidor y la web terminada, se asegura que el prototipo será entregado al 100% de las funcionalidades.</w:t>
      </w:r>
    </w:p>
    <w:p w:rsidR="00FE35F3" w:rsidRDefault="00FE35F3" w:rsidP="00FE35F3">
      <w:pPr>
        <w:pStyle w:val="Ttulo2"/>
        <w:jc w:val="both"/>
      </w:pPr>
      <w:bookmarkStart w:id="17" w:name="_Toc463200320"/>
      <w:r>
        <w:t>Desviaciones ocurridas</w:t>
      </w:r>
      <w:bookmarkEnd w:id="17"/>
    </w:p>
    <w:p w:rsidR="00E00C34" w:rsidRPr="00E00C34" w:rsidRDefault="00CE6E1D" w:rsidP="00E00C34">
      <w:r>
        <w:t>N/A</w:t>
      </w:r>
    </w:p>
    <w:p w:rsidR="00FE35F3" w:rsidRDefault="00FE35F3" w:rsidP="00FE35F3">
      <w:pPr>
        <w:pStyle w:val="Ttulo2"/>
        <w:jc w:val="both"/>
      </w:pPr>
      <w:bookmarkStart w:id="18" w:name="_Toc463200321"/>
      <w:r>
        <w:lastRenderedPageBreak/>
        <w:t>Incidencias encontradas</w:t>
      </w:r>
      <w:bookmarkEnd w:id="18"/>
    </w:p>
    <w:p w:rsidR="00FE35F3" w:rsidRDefault="00CE6E1D" w:rsidP="00FE35F3">
      <w:pPr>
        <w:jc w:val="both"/>
      </w:pPr>
      <w:r>
        <w:t xml:space="preserve">Una incidencia encontrada fue el hecho de no poder evitar que las personas hagan </w:t>
      </w:r>
      <w:r w:rsidR="00DD3694">
        <w:t>más</w:t>
      </w:r>
      <w:r>
        <w:t xml:space="preserve"> horas de las que tienen estimadas, debido al riesgo que s</w:t>
      </w:r>
      <w:r w:rsidR="009347DF">
        <w:t>e corre en caso de que las actividades planificadas</w:t>
      </w:r>
      <w:r>
        <w:t xml:space="preserve"> no estén finalizadas correctamente.</w:t>
      </w:r>
    </w:p>
    <w:p w:rsidR="00FE35F3" w:rsidRDefault="00FE35F3" w:rsidP="00FE35F3">
      <w:pPr>
        <w:pStyle w:val="Ttulo2"/>
      </w:pPr>
      <w:bookmarkStart w:id="19" w:name="_Toc463200322"/>
      <w:r>
        <w:t>Estado de riesgos</w:t>
      </w:r>
      <w:bookmarkEnd w:id="19"/>
    </w:p>
    <w:p w:rsidR="009347DF" w:rsidRDefault="00CE6E1D" w:rsidP="00CE6E1D">
      <w:pPr>
        <w:jc w:val="both"/>
      </w:pPr>
      <w:r>
        <w:t xml:space="preserve">Los riesgos se encuentran en el documento de riesgos correctamente explicados. </w:t>
      </w:r>
    </w:p>
    <w:p w:rsidR="009347DF" w:rsidRDefault="009347DF"/>
    <w:p w:rsidR="00D5689A" w:rsidRDefault="00D5689A" w:rsidP="00CE6E1D">
      <w:pPr>
        <w:pStyle w:val="Ttulo2"/>
      </w:pPr>
      <w:bookmarkStart w:id="20" w:name="_Toc463200323"/>
      <w:r>
        <w:t>Evaluación</w:t>
      </w:r>
      <w:bookmarkEnd w:id="20"/>
    </w:p>
    <w:p w:rsidR="00EC4A54" w:rsidRDefault="00CE6E1D" w:rsidP="009347DF">
      <w:pPr>
        <w:jc w:val="both"/>
      </w:pPr>
      <w:r>
        <w:t xml:space="preserve">Como se dijo </w:t>
      </w:r>
      <w:r w:rsidR="00DD3694">
        <w:t>más</w:t>
      </w:r>
      <w:r>
        <w:t xml:space="preserve"> arriba </w:t>
      </w:r>
      <w:r w:rsidR="00DD3694">
        <w:t xml:space="preserve">el proyecto aun esta en fecha, dependiendo únicamente de nosotros mismos independientemente de los riesgos que podamos presentar. </w:t>
      </w:r>
    </w:p>
    <w:p w:rsidR="00DD3694" w:rsidRDefault="00DD3694" w:rsidP="00C77A2D">
      <w:pPr>
        <w:jc w:val="both"/>
      </w:pPr>
      <w:r>
        <w:t xml:space="preserve">El equipo está trabajando mejor separados en grupos, y más organizados, que eran inconvenientes que antes tenía el equipo en la iteración pasada. </w:t>
      </w:r>
    </w:p>
    <w:p w:rsidR="00DD3694" w:rsidRDefault="00DD3694" w:rsidP="00C77A2D">
      <w:pPr>
        <w:jc w:val="both"/>
      </w:pPr>
      <w:r>
        <w:t xml:space="preserve">Por otro lado, aun se observa que no se logra imponer que todos los integrantes además de completar sus tareas, puedan buscar errores de funcionalidades y de temas más abstractos que únicamente partes de código. </w:t>
      </w:r>
    </w:p>
    <w:p w:rsidR="00DD3694" w:rsidRPr="00D5689A" w:rsidRDefault="00DD3694" w:rsidP="00C77A2D">
      <w:pPr>
        <w:jc w:val="both"/>
      </w:pPr>
      <w:r>
        <w:t>En líneas generales todo el equipo está trabajando bien, cada uno a su paso, pero se espera lograr los avances finales en los primeros días de la semana entrante.</w:t>
      </w:r>
    </w:p>
    <w:sectPr w:rsidR="00DD3694" w:rsidRPr="00D5689A" w:rsidSect="00FE35F3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315" w:rsidRDefault="00856315" w:rsidP="00FE35F3">
      <w:pPr>
        <w:spacing w:after="0" w:line="240" w:lineRule="auto"/>
      </w:pPr>
      <w:r>
        <w:separator/>
      </w:r>
    </w:p>
  </w:endnote>
  <w:endnote w:type="continuationSeparator" w:id="0">
    <w:p w:rsidR="00856315" w:rsidRDefault="00856315" w:rsidP="00FE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402185"/>
      <w:docPartObj>
        <w:docPartGallery w:val="Page Numbers (Bottom of Page)"/>
        <w:docPartUnique/>
      </w:docPartObj>
    </w:sdtPr>
    <w:sdtEndPr/>
    <w:sdtContent>
      <w:p w:rsidR="00FE35F3" w:rsidRDefault="00FE35F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F9C" w:rsidRPr="00B03F9C">
          <w:rPr>
            <w:noProof/>
            <w:lang w:val="es-ES"/>
          </w:rPr>
          <w:t>1</w:t>
        </w:r>
        <w:r>
          <w:fldChar w:fldCharType="end"/>
        </w:r>
      </w:p>
    </w:sdtContent>
  </w:sdt>
  <w:p w:rsidR="00FE35F3" w:rsidRDefault="00FE35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315" w:rsidRDefault="00856315" w:rsidP="00FE35F3">
      <w:pPr>
        <w:spacing w:after="0" w:line="240" w:lineRule="auto"/>
      </w:pPr>
      <w:r>
        <w:separator/>
      </w:r>
    </w:p>
  </w:footnote>
  <w:footnote w:type="continuationSeparator" w:id="0">
    <w:p w:rsidR="00856315" w:rsidRDefault="00856315" w:rsidP="00FE3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72AB8"/>
    <w:multiLevelType w:val="hybridMultilevel"/>
    <w:tmpl w:val="060C41D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A08F8"/>
    <w:multiLevelType w:val="hybridMultilevel"/>
    <w:tmpl w:val="7A2A0602"/>
    <w:lvl w:ilvl="0" w:tplc="42E6DE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36311"/>
    <w:multiLevelType w:val="hybridMultilevel"/>
    <w:tmpl w:val="B1127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007006"/>
    <w:multiLevelType w:val="hybridMultilevel"/>
    <w:tmpl w:val="D6BC9324"/>
    <w:lvl w:ilvl="0" w:tplc="3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6EC5357"/>
    <w:multiLevelType w:val="hybridMultilevel"/>
    <w:tmpl w:val="1174D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A923A8"/>
    <w:multiLevelType w:val="hybridMultilevel"/>
    <w:tmpl w:val="99DE8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2C3FB2"/>
    <w:multiLevelType w:val="hybridMultilevel"/>
    <w:tmpl w:val="89B6792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2244A"/>
    <w:multiLevelType w:val="hybridMultilevel"/>
    <w:tmpl w:val="4086C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33138C"/>
    <w:multiLevelType w:val="hybridMultilevel"/>
    <w:tmpl w:val="DF64B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B00C65"/>
    <w:multiLevelType w:val="hybridMultilevel"/>
    <w:tmpl w:val="77F2F5A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F3"/>
    <w:rsid w:val="00027172"/>
    <w:rsid w:val="00042D21"/>
    <w:rsid w:val="0008794B"/>
    <w:rsid w:val="000A4FA8"/>
    <w:rsid w:val="000A635E"/>
    <w:rsid w:val="000B2979"/>
    <w:rsid w:val="000B2BA2"/>
    <w:rsid w:val="000B3729"/>
    <w:rsid w:val="000E52F8"/>
    <w:rsid w:val="000F5450"/>
    <w:rsid w:val="00100A28"/>
    <w:rsid w:val="00135FD2"/>
    <w:rsid w:val="0016537D"/>
    <w:rsid w:val="001958B7"/>
    <w:rsid w:val="001D0B5C"/>
    <w:rsid w:val="001E6EBA"/>
    <w:rsid w:val="001E7ED4"/>
    <w:rsid w:val="001F34B8"/>
    <w:rsid w:val="001F7C6B"/>
    <w:rsid w:val="00203950"/>
    <w:rsid w:val="0020649F"/>
    <w:rsid w:val="002F7DBF"/>
    <w:rsid w:val="00325AAE"/>
    <w:rsid w:val="00330F9F"/>
    <w:rsid w:val="00353AD2"/>
    <w:rsid w:val="003E3C0E"/>
    <w:rsid w:val="003F5261"/>
    <w:rsid w:val="0040000E"/>
    <w:rsid w:val="00452EE1"/>
    <w:rsid w:val="00465908"/>
    <w:rsid w:val="0046736B"/>
    <w:rsid w:val="004C4419"/>
    <w:rsid w:val="004D277C"/>
    <w:rsid w:val="004F7802"/>
    <w:rsid w:val="00505ABB"/>
    <w:rsid w:val="00514777"/>
    <w:rsid w:val="005F3541"/>
    <w:rsid w:val="00613603"/>
    <w:rsid w:val="0063086D"/>
    <w:rsid w:val="00633863"/>
    <w:rsid w:val="0064046A"/>
    <w:rsid w:val="0067023C"/>
    <w:rsid w:val="00681736"/>
    <w:rsid w:val="006848B3"/>
    <w:rsid w:val="006C1D8F"/>
    <w:rsid w:val="006C28F0"/>
    <w:rsid w:val="006C538D"/>
    <w:rsid w:val="006D2410"/>
    <w:rsid w:val="007159EE"/>
    <w:rsid w:val="00720436"/>
    <w:rsid w:val="00732D18"/>
    <w:rsid w:val="0075738B"/>
    <w:rsid w:val="00771C7A"/>
    <w:rsid w:val="00775D38"/>
    <w:rsid w:val="007771B3"/>
    <w:rsid w:val="00795B02"/>
    <w:rsid w:val="00803B54"/>
    <w:rsid w:val="008147C1"/>
    <w:rsid w:val="0081659C"/>
    <w:rsid w:val="008413BA"/>
    <w:rsid w:val="00842D7C"/>
    <w:rsid w:val="008442E5"/>
    <w:rsid w:val="00844348"/>
    <w:rsid w:val="008456B4"/>
    <w:rsid w:val="00856315"/>
    <w:rsid w:val="00890199"/>
    <w:rsid w:val="008C6831"/>
    <w:rsid w:val="008D4AF4"/>
    <w:rsid w:val="00917A66"/>
    <w:rsid w:val="009347DF"/>
    <w:rsid w:val="0094318E"/>
    <w:rsid w:val="0094739B"/>
    <w:rsid w:val="00966CD7"/>
    <w:rsid w:val="009947EC"/>
    <w:rsid w:val="009D1181"/>
    <w:rsid w:val="00A0062C"/>
    <w:rsid w:val="00A00C8D"/>
    <w:rsid w:val="00A328A3"/>
    <w:rsid w:val="00A415F1"/>
    <w:rsid w:val="00AC3CBD"/>
    <w:rsid w:val="00AD1432"/>
    <w:rsid w:val="00AD3DCA"/>
    <w:rsid w:val="00AF034F"/>
    <w:rsid w:val="00B03F9C"/>
    <w:rsid w:val="00B21A37"/>
    <w:rsid w:val="00B3584E"/>
    <w:rsid w:val="00B949B0"/>
    <w:rsid w:val="00BA2423"/>
    <w:rsid w:val="00BC0E72"/>
    <w:rsid w:val="00BF0CF7"/>
    <w:rsid w:val="00C13D85"/>
    <w:rsid w:val="00C410C1"/>
    <w:rsid w:val="00C77A2D"/>
    <w:rsid w:val="00CB11CE"/>
    <w:rsid w:val="00CB2A37"/>
    <w:rsid w:val="00CE6E1D"/>
    <w:rsid w:val="00CF5122"/>
    <w:rsid w:val="00D01FF0"/>
    <w:rsid w:val="00D5689A"/>
    <w:rsid w:val="00D83811"/>
    <w:rsid w:val="00D90DD4"/>
    <w:rsid w:val="00DD3694"/>
    <w:rsid w:val="00DE3717"/>
    <w:rsid w:val="00DF33E7"/>
    <w:rsid w:val="00E00C34"/>
    <w:rsid w:val="00E0371C"/>
    <w:rsid w:val="00E313DD"/>
    <w:rsid w:val="00E877EB"/>
    <w:rsid w:val="00EC4A54"/>
    <w:rsid w:val="00EC7C48"/>
    <w:rsid w:val="00F42A95"/>
    <w:rsid w:val="00F52310"/>
    <w:rsid w:val="00FE35F3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27D2281-D8FF-41AF-8EF3-14FF52E3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5F3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FE3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E35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E35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A24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FE35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FE35F3"/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</w:rPr>
  </w:style>
  <w:style w:type="paragraph" w:styleId="Subttulo">
    <w:name w:val="Subtitle"/>
    <w:basedOn w:val="Normal"/>
    <w:next w:val="Normal"/>
    <w:link w:val="SubttuloCar"/>
    <w:uiPriority w:val="11"/>
    <w:qFormat/>
    <w:rsid w:val="00FE35F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FE35F3"/>
    <w:rPr>
      <w:rFonts w:eastAsiaTheme="minorEastAsia"/>
      <w:color w:val="5A5A5A" w:themeColor="text1" w:themeTint="A5"/>
      <w:spacing w:val="15"/>
      <w:lang w:val="es-UY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35F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35F3"/>
    <w:rPr>
      <w:i/>
      <w:iCs/>
      <w:color w:val="5B9BD5" w:themeColor="accent1"/>
      <w:lang w:val="es-UY"/>
    </w:rPr>
  </w:style>
  <w:style w:type="table" w:styleId="Tabladecuadrcula4-nfasis1">
    <w:name w:val="Grid Table 4 Accent 1"/>
    <w:basedOn w:val="Tablanormal"/>
    <w:uiPriority w:val="49"/>
    <w:rsid w:val="00FE35F3"/>
    <w:pPr>
      <w:spacing w:after="0" w:line="240" w:lineRule="auto"/>
    </w:pPr>
    <w:rPr>
      <w:lang w:val="es-UY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5F3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5F3"/>
    <w:rPr>
      <w:lang w:val="es-UY"/>
    </w:rPr>
  </w:style>
  <w:style w:type="character" w:customStyle="1" w:styleId="Ttulo1Car">
    <w:name w:val="Título 1 Car"/>
    <w:basedOn w:val="Fuentedeprrafopredeter"/>
    <w:link w:val="Ttulo1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FE35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UY"/>
    </w:rPr>
  </w:style>
  <w:style w:type="table" w:styleId="Tablaconcuadrcula">
    <w:name w:val="Table Grid"/>
    <w:basedOn w:val="Tablanormal"/>
    <w:uiPriority w:val="39"/>
    <w:rsid w:val="00FE3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E35F3"/>
    <w:pPr>
      <w:ind w:left="720"/>
      <w:contextualSpacing/>
    </w:pPr>
  </w:style>
  <w:style w:type="paragraph" w:styleId="TtulodeTDC">
    <w:name w:val="TOC Heading"/>
    <w:basedOn w:val="Ttulo1"/>
    <w:next w:val="Normal"/>
    <w:uiPriority w:val="39"/>
    <w:unhideWhenUsed/>
    <w:qFormat/>
    <w:rsid w:val="00D5689A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D5689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5689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5689A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D5689A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BA2423"/>
    <w:rPr>
      <w:rFonts w:asciiTheme="majorHAnsi" w:eastAsiaTheme="majorEastAsia" w:hAnsiTheme="majorHAnsi" w:cstheme="majorBidi"/>
      <w:i/>
      <w:iCs/>
      <w:color w:val="2E74B5" w:themeColor="accent1" w:themeShade="BF"/>
      <w:lang w:val="es-UY"/>
    </w:rPr>
  </w:style>
  <w:style w:type="paragraph" w:customStyle="1" w:styleId="MTemaNormal">
    <w:name w:val="MTemaNormal"/>
    <w:basedOn w:val="Normal"/>
    <w:rsid w:val="00966CD7"/>
    <w:pPr>
      <w:spacing w:after="60" w:line="240" w:lineRule="auto"/>
      <w:ind w:left="567"/>
      <w:jc w:val="both"/>
    </w:pPr>
    <w:rPr>
      <w:rFonts w:ascii="Verdana" w:eastAsia="Times New Roman" w:hAnsi="Verdana" w:cs="Arial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iguel\Desktop\PIS\Grafico%20de%20hora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UY"/>
              <a:t>Horas Reales vs Horas Estimadas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'Semana 7'!$E$7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'Semana 7'!$D$8:$D$20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7'!$E$8:$E$20</c:f>
              <c:numCache>
                <c:formatCode>General</c:formatCode>
                <c:ptCount val="13"/>
              </c:numCache>
            </c:numRef>
          </c:val>
        </c:ser>
        <c:ser>
          <c:idx val="1"/>
          <c:order val="1"/>
          <c:tx>
            <c:strRef>
              <c:f>'Semana 7'!$F$7</c:f>
              <c:strCache>
                <c:ptCount val="1"/>
                <c:pt idx="0">
                  <c:v>Horas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'Semana 7'!$D$8:$D$20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7'!$F$8:$F$20</c:f>
              <c:numCache>
                <c:formatCode>General</c:formatCode>
                <c:ptCount val="13"/>
                <c:pt idx="0">
                  <c:v>19</c:v>
                </c:pt>
                <c:pt idx="1">
                  <c:v>16</c:v>
                </c:pt>
                <c:pt idx="2">
                  <c:v>15</c:v>
                </c:pt>
                <c:pt idx="3">
                  <c:v>15.5</c:v>
                </c:pt>
                <c:pt idx="4">
                  <c:v>20</c:v>
                </c:pt>
                <c:pt idx="5">
                  <c:v>18</c:v>
                </c:pt>
                <c:pt idx="6">
                  <c:v>17.5</c:v>
                </c:pt>
                <c:pt idx="7">
                  <c:v>20</c:v>
                </c:pt>
                <c:pt idx="8">
                  <c:v>8</c:v>
                </c:pt>
                <c:pt idx="9">
                  <c:v>18.25</c:v>
                </c:pt>
                <c:pt idx="10">
                  <c:v>17</c:v>
                </c:pt>
                <c:pt idx="11">
                  <c:v>12</c:v>
                </c:pt>
                <c:pt idx="12">
                  <c:v>14.5</c:v>
                </c:pt>
              </c:numCache>
            </c:numRef>
          </c:val>
        </c:ser>
        <c:ser>
          <c:idx val="2"/>
          <c:order val="2"/>
          <c:tx>
            <c:strRef>
              <c:f>'Semana 7'!$G$7</c:f>
              <c:strCache>
                <c:ptCount val="1"/>
                <c:pt idx="0">
                  <c:v>Horas Estimadas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'Semana 7'!$D$8:$D$20</c:f>
              <c:strCache>
                <c:ptCount val="13"/>
                <c:pt idx="0">
                  <c:v>Miguel Langone</c:v>
                </c:pt>
                <c:pt idx="1">
                  <c:v>Rodrigo Lujambio</c:v>
                </c:pt>
                <c:pt idx="2">
                  <c:v>Federico Beltrame</c:v>
                </c:pt>
                <c:pt idx="3">
                  <c:v>Diego Molina</c:v>
                </c:pt>
                <c:pt idx="4">
                  <c:v>Alejandro Guggeri</c:v>
                </c:pt>
                <c:pt idx="5">
                  <c:v>Cristina Vilaboa</c:v>
                </c:pt>
                <c:pt idx="6">
                  <c:v>Estefanía Della Mea</c:v>
                </c:pt>
                <c:pt idx="7">
                  <c:v>Verónica Cardozo</c:v>
                </c:pt>
                <c:pt idx="8">
                  <c:v>Belén Remedi</c:v>
                </c:pt>
                <c:pt idx="9">
                  <c:v>Paula Martínez</c:v>
                </c:pt>
                <c:pt idx="10">
                  <c:v>Timothy Peraza</c:v>
                </c:pt>
                <c:pt idx="11">
                  <c:v>Juan Pablo Pascual</c:v>
                </c:pt>
                <c:pt idx="12">
                  <c:v>Diego Rodríguez</c:v>
                </c:pt>
              </c:strCache>
            </c:strRef>
          </c:cat>
          <c:val>
            <c:numRef>
              <c:f>'Semana 7'!$G$8:$G$20</c:f>
              <c:numCache>
                <c:formatCode>General</c:formatCode>
                <c:ptCount val="13"/>
                <c:pt idx="0">
                  <c:v>12</c:v>
                </c:pt>
                <c:pt idx="1">
                  <c:v>15</c:v>
                </c:pt>
                <c:pt idx="2">
                  <c:v>16</c:v>
                </c:pt>
                <c:pt idx="3">
                  <c:v>17</c:v>
                </c:pt>
                <c:pt idx="4">
                  <c:v>15</c:v>
                </c:pt>
                <c:pt idx="5">
                  <c:v>15</c:v>
                </c:pt>
                <c:pt idx="6">
                  <c:v>17</c:v>
                </c:pt>
                <c:pt idx="7">
                  <c:v>15</c:v>
                </c:pt>
                <c:pt idx="8">
                  <c:v>12</c:v>
                </c:pt>
                <c:pt idx="9">
                  <c:v>15</c:v>
                </c:pt>
                <c:pt idx="10">
                  <c:v>15</c:v>
                </c:pt>
                <c:pt idx="11">
                  <c:v>13</c:v>
                </c:pt>
                <c:pt idx="12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06996400"/>
        <c:axId val="1107008368"/>
        <c:axId val="0"/>
      </c:bar3DChart>
      <c:catAx>
        <c:axId val="1106996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1107008368"/>
        <c:crosses val="autoZero"/>
        <c:auto val="1"/>
        <c:lblAlgn val="ctr"/>
        <c:lblOffset val="100"/>
        <c:noMultiLvlLbl val="0"/>
      </c:catAx>
      <c:valAx>
        <c:axId val="1107008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UY"/>
          </a:p>
        </c:txPr>
        <c:crossAx val="11069964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UY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UY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81B0A-929C-4776-836B-4BE7B8F91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7</Pages>
  <Words>1355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Miguel Langone</cp:lastModifiedBy>
  <cp:revision>48</cp:revision>
  <dcterms:created xsi:type="dcterms:W3CDTF">2016-08-21T19:02:00Z</dcterms:created>
  <dcterms:modified xsi:type="dcterms:W3CDTF">2016-10-02T23:09:00Z</dcterms:modified>
</cp:coreProperties>
</file>